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2BE" w:rsidRPr="00654321" w:rsidRDefault="009329CF" w:rsidP="00292A05">
      <w:pPr>
        <w:pStyle w:val="Odstavecseseznamem"/>
        <w:jc w:val="center"/>
        <w:rPr>
          <w:b/>
          <w:sz w:val="24"/>
          <w:lang w:val="cs-CZ"/>
        </w:rPr>
      </w:pPr>
      <w:r w:rsidRPr="00654321">
        <w:rPr>
          <w:b/>
          <w:sz w:val="24"/>
          <w:lang w:val="cs-CZ"/>
        </w:rPr>
        <w:t>Stručný materiál pro tvorbu a správu záložek v prohlížeči</w:t>
      </w:r>
    </w:p>
    <w:p w:rsidR="009329CF" w:rsidRDefault="009329CF" w:rsidP="00112656">
      <w:pPr>
        <w:ind w:left="720"/>
        <w:jc w:val="both"/>
        <w:rPr>
          <w:b/>
          <w:u w:val="single"/>
          <w:lang w:val="cs-CZ"/>
        </w:rPr>
      </w:pPr>
    </w:p>
    <w:p w:rsidR="009329CF" w:rsidRDefault="009329CF" w:rsidP="00654321">
      <w:pPr>
        <w:pStyle w:val="Bezmezer"/>
        <w:rPr>
          <w:lang w:val="cs-CZ"/>
        </w:rPr>
      </w:pPr>
      <w:r>
        <w:rPr>
          <w:lang w:val="cs-CZ"/>
        </w:rPr>
        <w:t xml:space="preserve">Pro demonstraci byl </w:t>
      </w:r>
      <w:r w:rsidR="005D6FFD">
        <w:rPr>
          <w:lang w:val="cs-CZ"/>
        </w:rPr>
        <w:t xml:space="preserve">nejprve </w:t>
      </w:r>
      <w:r>
        <w:rPr>
          <w:lang w:val="cs-CZ"/>
        </w:rPr>
        <w:t xml:space="preserve">použit prohlížeč </w:t>
      </w:r>
      <w:proofErr w:type="spellStart"/>
      <w:r>
        <w:rPr>
          <w:lang w:val="cs-CZ"/>
        </w:rPr>
        <w:t>Avast</w:t>
      </w:r>
      <w:proofErr w:type="spellEnd"/>
      <w:r>
        <w:rPr>
          <w:lang w:val="cs-CZ"/>
        </w:rPr>
        <w:t xml:space="preserve">, </w:t>
      </w:r>
      <w:r w:rsidR="005D6FFD">
        <w:rPr>
          <w:lang w:val="cs-CZ"/>
        </w:rPr>
        <w:t xml:space="preserve">který </w:t>
      </w:r>
      <w:r>
        <w:rPr>
          <w:lang w:val="cs-CZ"/>
        </w:rPr>
        <w:t xml:space="preserve">je velmi podobný prohlížeči Google Chrome a dalším. </w:t>
      </w:r>
      <w:r w:rsidR="005D6FFD">
        <w:rPr>
          <w:lang w:val="cs-CZ"/>
        </w:rPr>
        <w:t>Druhá část</w:t>
      </w:r>
      <w:r w:rsidR="008E7AF9">
        <w:rPr>
          <w:lang w:val="cs-CZ"/>
        </w:rPr>
        <w:t xml:space="preserve"> </w:t>
      </w:r>
      <w:r w:rsidR="005D6FFD">
        <w:rPr>
          <w:lang w:val="cs-CZ"/>
        </w:rPr>
        <w:t xml:space="preserve">materiálu </w:t>
      </w:r>
      <w:r w:rsidR="008E7AF9">
        <w:rPr>
          <w:lang w:val="cs-CZ"/>
        </w:rPr>
        <w:t xml:space="preserve">naleznete nastavení složek v prohlížeči MS </w:t>
      </w:r>
      <w:proofErr w:type="spellStart"/>
      <w:r w:rsidR="008E7AF9">
        <w:rPr>
          <w:lang w:val="cs-CZ"/>
        </w:rPr>
        <w:t>Edge</w:t>
      </w:r>
      <w:proofErr w:type="spellEnd"/>
      <w:r w:rsidR="005D6FFD">
        <w:rPr>
          <w:lang w:val="cs-CZ"/>
        </w:rPr>
        <w:t>.</w:t>
      </w:r>
    </w:p>
    <w:p w:rsidR="009329CF" w:rsidRDefault="009329CF" w:rsidP="00292A05">
      <w:pPr>
        <w:jc w:val="both"/>
        <w:rPr>
          <w:b/>
          <w:u w:val="single"/>
          <w:lang w:val="cs-CZ"/>
        </w:rPr>
      </w:pPr>
    </w:p>
    <w:p w:rsidR="009329CF" w:rsidRPr="00023C48" w:rsidRDefault="009329CF" w:rsidP="00654321">
      <w:pPr>
        <w:pStyle w:val="Titulek"/>
        <w:numPr>
          <w:ilvl w:val="0"/>
          <w:numId w:val="3"/>
        </w:numPr>
        <w:rPr>
          <w:color w:val="C00000"/>
          <w:sz w:val="24"/>
          <w:lang w:val="cs-CZ"/>
        </w:rPr>
      </w:pPr>
      <w:r w:rsidRPr="00023C48">
        <w:rPr>
          <w:color w:val="C00000"/>
          <w:sz w:val="24"/>
          <w:lang w:val="cs-CZ"/>
        </w:rPr>
        <w:t>Zapnutí zobrazování lišty záložek</w:t>
      </w:r>
    </w:p>
    <w:p w:rsidR="009329CF" w:rsidRDefault="009329CF" w:rsidP="009329CF">
      <w:pPr>
        <w:jc w:val="both"/>
        <w:rPr>
          <w:lang w:val="cs-CZ"/>
        </w:rPr>
      </w:pPr>
      <w:r>
        <w:rPr>
          <w:lang w:val="cs-CZ"/>
        </w:rPr>
        <w:t>Lišta záložek bývá v počátečním nastavení vypnutá. Proto je třeba nejprve zapnout její zobrazení.</w:t>
      </w:r>
    </w:p>
    <w:p w:rsidR="004D1027" w:rsidRDefault="004D1027" w:rsidP="009329CF">
      <w:pPr>
        <w:jc w:val="both"/>
        <w:rPr>
          <w:noProof/>
          <w:lang w:val="cs-CZ"/>
        </w:rPr>
      </w:pPr>
    </w:p>
    <w:p w:rsidR="00654321" w:rsidRDefault="009329CF" w:rsidP="00292A05">
      <w:pPr>
        <w:jc w:val="center"/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413D1142" wp14:editId="5ECBD5D6">
            <wp:extent cx="9048245" cy="33528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3"/>
                    <a:stretch/>
                  </pic:blipFill>
                  <pic:spPr bwMode="auto">
                    <a:xfrm>
                      <a:off x="0" y="0"/>
                      <a:ext cx="905338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05" w:rsidRDefault="00292A05" w:rsidP="009329CF">
      <w:pPr>
        <w:jc w:val="both"/>
        <w:rPr>
          <w:lang w:val="cs-CZ"/>
        </w:rPr>
      </w:pPr>
    </w:p>
    <w:p w:rsidR="009329CF" w:rsidRDefault="009329CF" w:rsidP="009329CF">
      <w:pPr>
        <w:jc w:val="both"/>
        <w:rPr>
          <w:lang w:val="cs-CZ"/>
        </w:rPr>
      </w:pPr>
    </w:p>
    <w:p w:rsidR="009329CF" w:rsidRPr="00023C48" w:rsidRDefault="009329CF" w:rsidP="00654321">
      <w:pPr>
        <w:pStyle w:val="Titulek"/>
        <w:numPr>
          <w:ilvl w:val="0"/>
          <w:numId w:val="3"/>
        </w:numPr>
        <w:rPr>
          <w:color w:val="C00000"/>
          <w:sz w:val="24"/>
          <w:lang w:val="cs-CZ"/>
        </w:rPr>
      </w:pPr>
      <w:r w:rsidRPr="00023C48">
        <w:rPr>
          <w:color w:val="C00000"/>
          <w:sz w:val="24"/>
          <w:lang w:val="cs-CZ"/>
        </w:rPr>
        <w:lastRenderedPageBreak/>
        <w:t>Tvorba složek</w:t>
      </w:r>
    </w:p>
    <w:p w:rsidR="009329CF" w:rsidRDefault="009329CF" w:rsidP="009329CF">
      <w:pPr>
        <w:jc w:val="both"/>
        <w:rPr>
          <w:lang w:val="cs-CZ"/>
        </w:rPr>
      </w:pPr>
      <w:r>
        <w:rPr>
          <w:lang w:val="cs-CZ"/>
        </w:rPr>
        <w:t>Lišta záložek funguje dobře i bez použití složek, nicméně po určité době se přeplní a tím klesá přehlednost a užitečnost. Proto je dobrá již od počátku používat složky, do kterých se postupně oblíbené stránky – záložky „uklízí“.</w:t>
      </w:r>
    </w:p>
    <w:p w:rsidR="009329CF" w:rsidRDefault="009329CF" w:rsidP="009329CF">
      <w:pPr>
        <w:jc w:val="both"/>
        <w:rPr>
          <w:lang w:val="cs-CZ"/>
        </w:rPr>
      </w:pPr>
    </w:p>
    <w:p w:rsidR="009329CF" w:rsidRPr="009329CF" w:rsidRDefault="009329CF" w:rsidP="009329CF">
      <w:pPr>
        <w:jc w:val="both"/>
        <w:rPr>
          <w:b/>
          <w:lang w:val="cs-CZ"/>
        </w:rPr>
      </w:pPr>
      <w:r w:rsidRPr="009329CF">
        <w:rPr>
          <w:b/>
          <w:lang w:val="cs-CZ"/>
        </w:rPr>
        <w:t>Přístup do správy záložek:</w:t>
      </w:r>
    </w:p>
    <w:p w:rsidR="009329CF" w:rsidRDefault="009329CF" w:rsidP="00292A05">
      <w:pPr>
        <w:jc w:val="center"/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5F4DE4D0" wp14:editId="4A4FE790">
            <wp:extent cx="8829525" cy="3286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4"/>
                    <a:stretch/>
                  </pic:blipFill>
                  <pic:spPr bwMode="auto">
                    <a:xfrm>
                      <a:off x="0" y="0"/>
                      <a:ext cx="8865815" cy="32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9CF" w:rsidRDefault="009329CF" w:rsidP="009329CF">
      <w:pPr>
        <w:jc w:val="both"/>
        <w:rPr>
          <w:lang w:val="cs-CZ"/>
        </w:rPr>
      </w:pPr>
    </w:p>
    <w:p w:rsidR="00942F6E" w:rsidRDefault="00942F6E" w:rsidP="009329CF">
      <w:pPr>
        <w:jc w:val="both"/>
        <w:rPr>
          <w:b/>
          <w:lang w:val="cs-CZ"/>
        </w:rPr>
      </w:pPr>
    </w:p>
    <w:p w:rsidR="00942F6E" w:rsidRDefault="00942F6E" w:rsidP="009329CF">
      <w:pPr>
        <w:jc w:val="both"/>
        <w:rPr>
          <w:b/>
          <w:lang w:val="cs-CZ"/>
        </w:rPr>
      </w:pPr>
    </w:p>
    <w:p w:rsidR="00942F6E" w:rsidRDefault="00942F6E" w:rsidP="009329CF">
      <w:pPr>
        <w:jc w:val="both"/>
        <w:rPr>
          <w:b/>
          <w:lang w:val="cs-CZ"/>
        </w:rPr>
      </w:pPr>
    </w:p>
    <w:p w:rsidR="00942F6E" w:rsidRDefault="00942F6E" w:rsidP="009329CF">
      <w:pPr>
        <w:jc w:val="both"/>
        <w:rPr>
          <w:b/>
          <w:lang w:val="cs-CZ"/>
        </w:rPr>
      </w:pPr>
    </w:p>
    <w:p w:rsidR="00942F6E" w:rsidRDefault="00942F6E" w:rsidP="009329CF">
      <w:pPr>
        <w:jc w:val="both"/>
        <w:rPr>
          <w:b/>
          <w:lang w:val="cs-CZ"/>
        </w:rPr>
      </w:pPr>
    </w:p>
    <w:p w:rsidR="009329CF" w:rsidRDefault="00AC0B91" w:rsidP="009329CF">
      <w:pPr>
        <w:jc w:val="both"/>
        <w:rPr>
          <w:b/>
          <w:lang w:val="cs-CZ"/>
        </w:rPr>
      </w:pPr>
      <w:r>
        <w:rPr>
          <w:b/>
          <w:lang w:val="cs-CZ"/>
        </w:rPr>
        <w:lastRenderedPageBreak/>
        <w:t>Tvorba nových složek</w:t>
      </w:r>
      <w:r w:rsidR="00292A05">
        <w:rPr>
          <w:b/>
          <w:lang w:val="cs-CZ"/>
        </w:rPr>
        <w:t>:</w:t>
      </w:r>
    </w:p>
    <w:p w:rsidR="00AC0B91" w:rsidRDefault="009329CF" w:rsidP="00AC0B91">
      <w:pPr>
        <w:keepNext/>
        <w:jc w:val="both"/>
      </w:pPr>
      <w:r>
        <w:rPr>
          <w:noProof/>
          <w:lang w:val="cs-CZ"/>
        </w:rPr>
        <w:drawing>
          <wp:inline distT="0" distB="0" distL="0" distR="0" wp14:anchorId="76735DA5" wp14:editId="42DC7715">
            <wp:extent cx="8705850" cy="48970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20607" cy="49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CF" w:rsidRDefault="00AC0B91" w:rsidP="00AC0B91">
      <w:pPr>
        <w:pStyle w:val="Titulek"/>
        <w:jc w:val="both"/>
        <w:rPr>
          <w:b w:val="0"/>
          <w:lang w:val="cs-CZ"/>
        </w:rPr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1</w:t>
      </w:r>
      <w:r w:rsidR="00634E94">
        <w:rPr>
          <w:noProof/>
        </w:rPr>
        <w:fldChar w:fldCharType="end"/>
      </w:r>
      <w:r>
        <w:t xml:space="preserve"> Pracovní plocha pro správu záložek</w:t>
      </w:r>
    </w:p>
    <w:p w:rsidR="009329CF" w:rsidRDefault="009329CF" w:rsidP="009329CF">
      <w:pPr>
        <w:jc w:val="both"/>
        <w:rPr>
          <w:b/>
          <w:lang w:val="cs-CZ"/>
        </w:rPr>
      </w:pPr>
    </w:p>
    <w:p w:rsidR="00AC0B91" w:rsidRDefault="009329CF" w:rsidP="00AC0B91">
      <w:pPr>
        <w:keepNext/>
        <w:jc w:val="both"/>
      </w:pPr>
      <w:r>
        <w:rPr>
          <w:b/>
          <w:noProof/>
          <w:lang w:val="cs-CZ"/>
        </w:rPr>
        <w:drawing>
          <wp:inline distT="0" distB="0" distL="0" distR="0" wp14:anchorId="1ED12916" wp14:editId="5921FD45">
            <wp:extent cx="8724900" cy="4907756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865" cy="49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CF" w:rsidRDefault="00AC0B91" w:rsidP="00AC0B91">
      <w:pPr>
        <w:pStyle w:val="Titulek"/>
        <w:jc w:val="both"/>
        <w:rPr>
          <w:b w:val="0"/>
          <w:lang w:val="cs-CZ"/>
        </w:rPr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2</w:t>
      </w:r>
      <w:r w:rsidR="00634E94">
        <w:rPr>
          <w:noProof/>
        </w:rPr>
        <w:fldChar w:fldCharType="end"/>
      </w:r>
      <w:r>
        <w:t xml:space="preserve"> Tvorba složky - krok 1</w:t>
      </w:r>
    </w:p>
    <w:p w:rsidR="00AC0B91" w:rsidRDefault="00AC0B91" w:rsidP="009329CF">
      <w:pPr>
        <w:jc w:val="both"/>
        <w:rPr>
          <w:b/>
          <w:lang w:val="cs-CZ"/>
        </w:rPr>
      </w:pPr>
    </w:p>
    <w:p w:rsidR="00AC0B91" w:rsidRDefault="00AC0B91" w:rsidP="00AC0B91">
      <w:pPr>
        <w:keepNext/>
        <w:jc w:val="both"/>
      </w:pPr>
      <w:r>
        <w:rPr>
          <w:noProof/>
          <w:lang w:val="cs-CZ"/>
        </w:rPr>
        <w:drawing>
          <wp:inline distT="0" distB="0" distL="0" distR="0" wp14:anchorId="07FE1676" wp14:editId="39B070E7">
            <wp:extent cx="8765017" cy="4933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252" cy="49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91" w:rsidRDefault="00AC0B91" w:rsidP="00AC0B91">
      <w:pPr>
        <w:pStyle w:val="Titulek"/>
        <w:jc w:val="both"/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3</w:t>
      </w:r>
      <w:r w:rsidR="00634E94">
        <w:rPr>
          <w:noProof/>
        </w:rPr>
        <w:fldChar w:fldCharType="end"/>
      </w:r>
      <w:r w:rsidRPr="00211557">
        <w:t xml:space="preserve"> Tvorba složky - kr</w:t>
      </w:r>
      <w:r>
        <w:t>ok 2</w:t>
      </w:r>
    </w:p>
    <w:p w:rsidR="00376C5E" w:rsidRDefault="00376C5E" w:rsidP="00376C5E">
      <w:pPr>
        <w:rPr>
          <w:lang w:val="cs-CZ"/>
        </w:rPr>
      </w:pPr>
    </w:p>
    <w:p w:rsidR="00376C5E" w:rsidRDefault="00376C5E" w:rsidP="00376C5E">
      <w:pPr>
        <w:keepNext/>
      </w:pPr>
      <w:r>
        <w:rPr>
          <w:noProof/>
          <w:lang w:val="cs-CZ"/>
        </w:rPr>
        <w:drawing>
          <wp:inline distT="0" distB="0" distL="0" distR="0" wp14:anchorId="40E8250F" wp14:editId="24E293CE">
            <wp:extent cx="8905875" cy="501324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848" cy="50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6E" w:rsidRPr="00292A05" w:rsidRDefault="00376C5E" w:rsidP="00292A05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4</w:t>
      </w:r>
      <w:r w:rsidR="00634E94">
        <w:rPr>
          <w:noProof/>
        </w:rPr>
        <w:fldChar w:fldCharType="end"/>
      </w:r>
      <w:r>
        <w:t xml:space="preserve"> Tvorba složky - krok 3</w:t>
      </w:r>
    </w:p>
    <w:p w:rsidR="00654321" w:rsidRPr="00023C48" w:rsidRDefault="00654321" w:rsidP="00654321">
      <w:pPr>
        <w:pStyle w:val="Titulek"/>
        <w:numPr>
          <w:ilvl w:val="0"/>
          <w:numId w:val="3"/>
        </w:numPr>
        <w:rPr>
          <w:color w:val="C00000"/>
          <w:sz w:val="24"/>
          <w:lang w:val="cs-CZ"/>
        </w:rPr>
      </w:pPr>
      <w:r w:rsidRPr="00023C48">
        <w:rPr>
          <w:color w:val="C00000"/>
          <w:sz w:val="24"/>
          <w:lang w:val="cs-CZ"/>
        </w:rPr>
        <w:lastRenderedPageBreak/>
        <w:t>Využití lišty záložek</w:t>
      </w:r>
    </w:p>
    <w:p w:rsidR="00654321" w:rsidRDefault="00654321" w:rsidP="00654321">
      <w:pPr>
        <w:rPr>
          <w:lang w:val="cs-CZ"/>
        </w:rPr>
      </w:pPr>
      <w:r>
        <w:rPr>
          <w:lang w:val="cs-CZ"/>
        </w:rPr>
        <w:t xml:space="preserve">Poslední obrázek zachycuje lištu záložek s vytvořenými složkami. Přidání záložky (odkazu na oblíbenou internetovou stránku) se provádí kliknutím na ikonu hvězdičky. </w:t>
      </w:r>
    </w:p>
    <w:p w:rsidR="00654321" w:rsidRDefault="00654321" w:rsidP="00654321">
      <w:pPr>
        <w:rPr>
          <w:lang w:val="cs-CZ"/>
        </w:rPr>
      </w:pPr>
    </w:p>
    <w:p w:rsidR="00654321" w:rsidRDefault="00654321" w:rsidP="00292A05">
      <w:pPr>
        <w:jc w:val="center"/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0D6924A6" wp14:editId="15AFB592">
            <wp:extent cx="7934325" cy="446634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415" cy="44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F9" w:rsidRDefault="008E7AF9" w:rsidP="00654321">
      <w:pPr>
        <w:rPr>
          <w:lang w:val="cs-CZ"/>
        </w:rPr>
      </w:pPr>
    </w:p>
    <w:p w:rsidR="008E7AF9" w:rsidRDefault="006365FF" w:rsidP="00654321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1824" behindDoc="0" locked="0" layoutInCell="1" allowOverlap="1" wp14:anchorId="10D55D89" wp14:editId="64720CC9">
            <wp:simplePos x="0" y="0"/>
            <wp:positionH relativeFrom="column">
              <wp:posOffset>3451860</wp:posOffset>
            </wp:positionH>
            <wp:positionV relativeFrom="paragraph">
              <wp:posOffset>38100</wp:posOffset>
            </wp:positionV>
            <wp:extent cx="495300" cy="8229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7C8" w:rsidRDefault="003C37C8" w:rsidP="00654321">
      <w:pPr>
        <w:rPr>
          <w:lang w:val="cs-CZ"/>
        </w:rPr>
      </w:pPr>
    </w:p>
    <w:p w:rsidR="003C37C8" w:rsidRPr="00023C48" w:rsidRDefault="003C37C8" w:rsidP="003C37C8">
      <w:pPr>
        <w:pStyle w:val="Titulek"/>
        <w:numPr>
          <w:ilvl w:val="0"/>
          <w:numId w:val="3"/>
        </w:numPr>
        <w:rPr>
          <w:color w:val="C00000"/>
          <w:sz w:val="24"/>
          <w:lang w:val="cs-CZ"/>
        </w:rPr>
      </w:pPr>
      <w:r w:rsidRPr="00023C48">
        <w:rPr>
          <w:color w:val="C00000"/>
          <w:sz w:val="24"/>
          <w:lang w:val="cs-CZ"/>
        </w:rPr>
        <w:t xml:space="preserve">Nastavení pro prohlížeč Microsoft </w:t>
      </w:r>
      <w:proofErr w:type="spellStart"/>
      <w:r w:rsidRPr="00023C48">
        <w:rPr>
          <w:color w:val="C00000"/>
          <w:sz w:val="24"/>
          <w:lang w:val="cs-CZ"/>
        </w:rPr>
        <w:t>Edge</w:t>
      </w:r>
      <w:proofErr w:type="spellEnd"/>
      <w:r w:rsidRPr="00023C48">
        <w:rPr>
          <w:color w:val="C00000"/>
          <w:sz w:val="24"/>
          <w:lang w:val="cs-CZ"/>
        </w:rPr>
        <w:t xml:space="preserve"> </w:t>
      </w:r>
    </w:p>
    <w:p w:rsidR="00BD3B0B" w:rsidRDefault="00BD3B0B" w:rsidP="003C37C8">
      <w:pPr>
        <w:rPr>
          <w:noProof/>
          <w:lang w:val="cs-CZ"/>
        </w:rPr>
      </w:pPr>
    </w:p>
    <w:p w:rsidR="00BD3B0B" w:rsidRDefault="00BD3B0B" w:rsidP="003C37C8">
      <w:pPr>
        <w:rPr>
          <w:noProof/>
          <w:lang w:val="cs-CZ"/>
        </w:rPr>
      </w:pPr>
    </w:p>
    <w:p w:rsidR="00BD3B0B" w:rsidRDefault="00BD3B0B" w:rsidP="003C37C8">
      <w:pPr>
        <w:rPr>
          <w:noProof/>
          <w:lang w:val="cs-CZ"/>
        </w:rPr>
      </w:pPr>
    </w:p>
    <w:p w:rsidR="003C37C8" w:rsidRDefault="003C37C8" w:rsidP="003C37C8">
      <w:pPr>
        <w:rPr>
          <w:lang w:val="cs-CZ"/>
        </w:rPr>
      </w:pPr>
      <w:r>
        <w:rPr>
          <w:noProof/>
          <w:lang w:val="cs-CZ"/>
        </w:rPr>
        <w:drawing>
          <wp:inline distT="0" distB="0" distL="0" distR="0">
            <wp:extent cx="8915400" cy="3763225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000" cy="37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C8" w:rsidRDefault="003C37C8" w:rsidP="003C37C8">
      <w:pPr>
        <w:rPr>
          <w:lang w:val="cs-CZ"/>
        </w:rPr>
      </w:pPr>
    </w:p>
    <w:p w:rsidR="008E7AF9" w:rsidRDefault="008E7AF9" w:rsidP="00BD3B0B">
      <w:pPr>
        <w:keepNext/>
        <w:jc w:val="center"/>
      </w:pPr>
      <w:r>
        <w:rPr>
          <w:noProof/>
          <w:lang w:val="cs-CZ"/>
        </w:rPr>
        <w:lastRenderedPageBreak/>
        <w:drawing>
          <wp:inline distT="0" distB="0" distL="0" distR="0" wp14:anchorId="3DA03551" wp14:editId="462A29E2">
            <wp:extent cx="8831413" cy="4962525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044" cy="49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C8" w:rsidRDefault="008E7AF9" w:rsidP="008E7AF9">
      <w:pPr>
        <w:pStyle w:val="Titulek"/>
        <w:rPr>
          <w:lang w:val="cs-CZ"/>
        </w:rPr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5</w:t>
      </w:r>
      <w:r w:rsidR="00634E94">
        <w:rPr>
          <w:noProof/>
        </w:rPr>
        <w:fldChar w:fldCharType="end"/>
      </w:r>
      <w:r>
        <w:t xml:space="preserve"> Zapnutí zobrazení lišty záložek (Panelu Oblíbené)</w:t>
      </w:r>
    </w:p>
    <w:p w:rsidR="008E7AF9" w:rsidRDefault="008E7AF9" w:rsidP="003C37C8">
      <w:pPr>
        <w:rPr>
          <w:lang w:val="cs-CZ"/>
        </w:rPr>
      </w:pPr>
    </w:p>
    <w:p w:rsidR="008E7AF9" w:rsidRDefault="008E7AF9" w:rsidP="00BD3B0B">
      <w:pPr>
        <w:keepNext/>
        <w:jc w:val="center"/>
      </w:pPr>
      <w:r>
        <w:rPr>
          <w:noProof/>
          <w:lang w:val="cs-CZ"/>
        </w:rPr>
        <w:lastRenderedPageBreak/>
        <w:drawing>
          <wp:inline distT="0" distB="0" distL="0" distR="0" wp14:anchorId="767CD0AD" wp14:editId="2D5E696C">
            <wp:extent cx="8848364" cy="497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137" cy="49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F9" w:rsidRDefault="008E7AF9" w:rsidP="008E7AF9">
      <w:pPr>
        <w:pStyle w:val="Titulek"/>
        <w:rPr>
          <w:lang w:val="cs-CZ"/>
        </w:rPr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6</w:t>
      </w:r>
      <w:r w:rsidR="00634E94">
        <w:rPr>
          <w:noProof/>
        </w:rPr>
        <w:fldChar w:fldCharType="end"/>
      </w:r>
      <w:r>
        <w:t>Tvorba složek</w:t>
      </w:r>
    </w:p>
    <w:p w:rsidR="008E7AF9" w:rsidRDefault="008E7AF9" w:rsidP="00BD3B0B">
      <w:pPr>
        <w:keepNext/>
        <w:jc w:val="center"/>
      </w:pPr>
      <w:r>
        <w:rPr>
          <w:noProof/>
          <w:lang w:val="cs-CZ"/>
        </w:rPr>
        <w:lastRenderedPageBreak/>
        <w:drawing>
          <wp:inline distT="0" distB="0" distL="0" distR="0" wp14:anchorId="6339BD69" wp14:editId="392460C7">
            <wp:extent cx="8899217" cy="50006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380" cy="50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F9" w:rsidRPr="003C37C8" w:rsidRDefault="008E7AF9" w:rsidP="008E7AF9">
      <w:pPr>
        <w:pStyle w:val="Titulek"/>
        <w:rPr>
          <w:lang w:val="cs-CZ"/>
        </w:rPr>
      </w:pPr>
      <w:proofErr w:type="spellStart"/>
      <w:r>
        <w:t>Figure</w:t>
      </w:r>
      <w:proofErr w:type="spellEnd"/>
      <w:r>
        <w:t xml:space="preserve"> </w:t>
      </w:r>
      <w:r w:rsidR="00634E94">
        <w:fldChar w:fldCharType="begin"/>
      </w:r>
      <w:r w:rsidR="00634E94">
        <w:instrText xml:space="preserve"> SEQ Figure \* ARABIC </w:instrText>
      </w:r>
      <w:r w:rsidR="00634E94">
        <w:fldChar w:fldCharType="separate"/>
      </w:r>
      <w:r w:rsidR="00D63BBA">
        <w:rPr>
          <w:noProof/>
        </w:rPr>
        <w:t>7</w:t>
      </w:r>
      <w:r w:rsidR="00634E94">
        <w:rPr>
          <w:noProof/>
        </w:rPr>
        <w:fldChar w:fldCharType="end"/>
      </w:r>
      <w:r>
        <w:t xml:space="preserve"> Zařazení oblíbené stránky do složek</w:t>
      </w:r>
      <w:bookmarkStart w:id="0" w:name="_GoBack"/>
      <w:bookmarkEnd w:id="0"/>
    </w:p>
    <w:sectPr w:rsidR="008E7AF9" w:rsidRPr="003C37C8" w:rsidSect="004D1027">
      <w:headerReference w:type="default" r:id="rId19"/>
      <w:footerReference w:type="default" r:id="rId20"/>
      <w:pgSz w:w="16834" w:h="11909" w:orient="landscape"/>
      <w:pgMar w:top="1440" w:right="1440" w:bottom="1440" w:left="1440" w:header="510" w:footer="22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E94" w:rsidRDefault="00634E94">
      <w:pPr>
        <w:spacing w:line="240" w:lineRule="auto"/>
      </w:pPr>
      <w:r>
        <w:separator/>
      </w:r>
    </w:p>
  </w:endnote>
  <w:endnote w:type="continuationSeparator" w:id="0">
    <w:p w:rsidR="00634E94" w:rsidRDefault="00634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2D6" w:rsidRDefault="005F03A9">
    <w:pPr>
      <w:spacing w:after="120" w:line="240" w:lineRule="auto"/>
      <w:jc w:val="center"/>
      <w:rPr>
        <w:rFonts w:ascii="Calibri" w:eastAsia="Calibri" w:hAnsi="Calibri" w:cs="Calibri"/>
        <w:b/>
        <w:color w:val="222222"/>
        <w:highlight w:val="white"/>
      </w:rPr>
    </w:pPr>
    <w:r>
      <w:rPr>
        <w:rFonts w:ascii="Calibri" w:eastAsia="Calibri" w:hAnsi="Calibri" w:cs="Calibri"/>
        <w:b/>
        <w:color w:val="222222"/>
        <w:highlight w:val="white"/>
      </w:rPr>
      <w:t>Akce je podpořena projektem MAP ORP Roudnice nad Labem II, registrační číslo projektu CZ.02.3.68/0.0/0.0/17_047/0009158 .</w:t>
    </w:r>
  </w:p>
  <w:p w:rsidR="007462D6" w:rsidRDefault="00634E94">
    <w:pPr>
      <w:spacing w:after="200"/>
      <w:jc w:val="center"/>
      <w:rPr>
        <w:rFonts w:ascii="Calibri" w:eastAsia="Calibri" w:hAnsi="Calibri" w:cs="Calibri"/>
        <w:b/>
        <w:color w:val="222222"/>
        <w:highlight w:val="white"/>
      </w:rPr>
    </w:pPr>
    <w:hyperlink r:id="rId1">
      <w:r w:rsidR="005F03A9">
        <w:rPr>
          <w:rFonts w:ascii="Calibri" w:eastAsia="Calibri" w:hAnsi="Calibri" w:cs="Calibri"/>
          <w:b/>
          <w:i/>
          <w:color w:val="0000FF"/>
          <w:u w:val="single"/>
        </w:rPr>
        <w:t>www.maproudnicko.cz</w:t>
      </w:r>
    </w:hyperlink>
    <w:r w:rsidR="005F03A9">
      <w:rPr>
        <w:rFonts w:ascii="Calibri" w:eastAsia="Calibri" w:hAnsi="Calibri" w:cs="Calibri"/>
        <w:b/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E94" w:rsidRDefault="00634E94">
      <w:pPr>
        <w:spacing w:line="240" w:lineRule="auto"/>
      </w:pPr>
      <w:r>
        <w:separator/>
      </w:r>
    </w:p>
  </w:footnote>
  <w:footnote w:type="continuationSeparator" w:id="0">
    <w:p w:rsidR="00634E94" w:rsidRDefault="00634E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2D6" w:rsidRDefault="005F03A9">
    <w:pPr>
      <w:tabs>
        <w:tab w:val="center" w:pos="4536"/>
        <w:tab w:val="right" w:pos="9072"/>
      </w:tabs>
      <w:spacing w:line="240" w:lineRule="auto"/>
    </w:pPr>
    <w:r>
      <w:rPr>
        <w:noProof/>
        <w:lang w:val="cs-CZ"/>
      </w:rPr>
      <w:drawing>
        <wp:anchor distT="0" distB="0" distL="0" distR="0" simplePos="0" relativeHeight="251668992" behindDoc="0" locked="0" layoutInCell="1" hidden="0" allowOverlap="1">
          <wp:simplePos x="0" y="0"/>
          <wp:positionH relativeFrom="margin">
            <wp:align>center</wp:align>
          </wp:positionH>
          <wp:positionV relativeFrom="paragraph">
            <wp:posOffset>-332740</wp:posOffset>
          </wp:positionV>
          <wp:extent cx="5424488" cy="1198433"/>
          <wp:effectExtent l="0" t="0" r="5080" b="1905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4488" cy="1198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D102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54F27"/>
    <w:multiLevelType w:val="hybridMultilevel"/>
    <w:tmpl w:val="3F1EF674"/>
    <w:lvl w:ilvl="0" w:tplc="626C3A7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E5FCC"/>
    <w:multiLevelType w:val="hybridMultilevel"/>
    <w:tmpl w:val="773A48A0"/>
    <w:lvl w:ilvl="0" w:tplc="D7C09264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7308B6"/>
    <w:multiLevelType w:val="multilevel"/>
    <w:tmpl w:val="BD448A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D6"/>
    <w:rsid w:val="00023C48"/>
    <w:rsid w:val="00080EF5"/>
    <w:rsid w:val="0008648B"/>
    <w:rsid w:val="000D3AEC"/>
    <w:rsid w:val="00112656"/>
    <w:rsid w:val="00292A05"/>
    <w:rsid w:val="00300E0A"/>
    <w:rsid w:val="003672BE"/>
    <w:rsid w:val="00376C5E"/>
    <w:rsid w:val="003C37C8"/>
    <w:rsid w:val="00445B0E"/>
    <w:rsid w:val="00463D00"/>
    <w:rsid w:val="004D1027"/>
    <w:rsid w:val="005D6FFD"/>
    <w:rsid w:val="005F03A9"/>
    <w:rsid w:val="005F6577"/>
    <w:rsid w:val="00634E94"/>
    <w:rsid w:val="006365FF"/>
    <w:rsid w:val="00654321"/>
    <w:rsid w:val="006846F4"/>
    <w:rsid w:val="006A0029"/>
    <w:rsid w:val="00742772"/>
    <w:rsid w:val="00742BB8"/>
    <w:rsid w:val="00743449"/>
    <w:rsid w:val="007462D6"/>
    <w:rsid w:val="00750EB6"/>
    <w:rsid w:val="007F64DE"/>
    <w:rsid w:val="00865A6A"/>
    <w:rsid w:val="008E7AF9"/>
    <w:rsid w:val="009329CF"/>
    <w:rsid w:val="009423DE"/>
    <w:rsid w:val="00942F6E"/>
    <w:rsid w:val="009B3CB3"/>
    <w:rsid w:val="009F42F7"/>
    <w:rsid w:val="00A0041E"/>
    <w:rsid w:val="00A95705"/>
    <w:rsid w:val="00AC0B91"/>
    <w:rsid w:val="00BD3B0B"/>
    <w:rsid w:val="00BE1A1A"/>
    <w:rsid w:val="00C06F83"/>
    <w:rsid w:val="00CA6DE8"/>
    <w:rsid w:val="00D63BBA"/>
    <w:rsid w:val="00EC607F"/>
    <w:rsid w:val="00F03A44"/>
    <w:rsid w:val="00F510CE"/>
    <w:rsid w:val="00FC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A229B"/>
  <w15:docId w15:val="{8524D86E-6BC9-4546-87C1-03D481B0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C06F8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29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29CF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AC0B9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ezmezer">
    <w:name w:val="No Spacing"/>
    <w:uiPriority w:val="1"/>
    <w:qFormat/>
    <w:rsid w:val="00654321"/>
    <w:pPr>
      <w:spacing w:line="240" w:lineRule="auto"/>
    </w:pPr>
  </w:style>
  <w:style w:type="paragraph" w:styleId="Zhlav">
    <w:name w:val="header"/>
    <w:basedOn w:val="Normln"/>
    <w:link w:val="ZhlavChar"/>
    <w:uiPriority w:val="99"/>
    <w:unhideWhenUsed/>
    <w:rsid w:val="004D102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27"/>
  </w:style>
  <w:style w:type="paragraph" w:styleId="Zpat">
    <w:name w:val="footer"/>
    <w:basedOn w:val="Normln"/>
    <w:link w:val="ZpatChar"/>
    <w:uiPriority w:val="99"/>
    <w:unhideWhenUsed/>
    <w:rsid w:val="004D102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proudnic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11</Pages>
  <Words>199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Červená</dc:creator>
  <cp:lastModifiedBy>andrea.jandova@maspodripsko.cz</cp:lastModifiedBy>
  <cp:revision>24</cp:revision>
  <cp:lastPrinted>2020-01-23T12:55:00Z</cp:lastPrinted>
  <dcterms:created xsi:type="dcterms:W3CDTF">2019-04-04T12:54:00Z</dcterms:created>
  <dcterms:modified xsi:type="dcterms:W3CDTF">2020-01-23T12:56:00Z</dcterms:modified>
</cp:coreProperties>
</file>